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F2308" w14:textId="77777777" w:rsidR="00DF6842" w:rsidRDefault="0050539D" w:rsidP="005053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ВСЕРОССИЙСКАЯ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ОЛИМПИАДА ШКОЛЬНИКОВ </w:t>
      </w:r>
    </w:p>
    <w:p w14:paraId="25CFCBEA" w14:textId="77777777" w:rsidR="0050539D" w:rsidRDefault="0050539D" w:rsidP="005053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ПО </w:t>
      </w:r>
      <w:r w:rsidR="00DF6842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ОСНОВАМ БЕЗОПАСНОСТИ ЖИЗНЕДЕЯТЕЛЬНОСТИ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</w:t>
      </w:r>
    </w:p>
    <w:p w14:paraId="2FCE99F7" w14:textId="6055F994" w:rsidR="0050539D" w:rsidRDefault="0050539D" w:rsidP="005053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ШКОЛЬНЫЙ ЭТАП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 </w:t>
      </w:r>
      <w:r w:rsidR="00D55C57">
        <w:rPr>
          <w:b/>
          <w:bCs/>
          <w:color w:val="000000"/>
          <w:spacing w:val="-9"/>
          <w:sz w:val="28"/>
          <w:szCs w:val="28"/>
        </w:rPr>
        <w:t xml:space="preserve">2023-2024    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УЧЕБНЫЙ ГОД</w:t>
      </w:r>
    </w:p>
    <w:p w14:paraId="23F556EC" w14:textId="77777777" w:rsidR="00FA2804" w:rsidRDefault="00FA2804" w:rsidP="00FA280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46C6F" w14:textId="77777777" w:rsidR="00FA2804" w:rsidRDefault="00FA2804" w:rsidP="00FA28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30"/>
          <w:sz w:val="24"/>
          <w:szCs w:val="24"/>
        </w:rPr>
        <w:t xml:space="preserve">ПРАКТИЧЕСКИЙ ТУР </w:t>
      </w:r>
      <w:r w:rsidR="00AB4521">
        <w:rPr>
          <w:rFonts w:ascii="Times New Roman" w:hAnsi="Times New Roman" w:cs="Times New Roman"/>
          <w:b/>
          <w:bCs/>
          <w:spacing w:val="30"/>
          <w:sz w:val="24"/>
          <w:szCs w:val="24"/>
        </w:rPr>
        <w:t>(ответы)</w:t>
      </w:r>
    </w:p>
    <w:p w14:paraId="2890A9DB" w14:textId="77777777" w:rsidR="00FA2804" w:rsidRDefault="00FA2804" w:rsidP="00FA2804">
      <w:pPr>
        <w:spacing w:after="0"/>
        <w:jc w:val="center"/>
        <w:rPr>
          <w:rFonts w:ascii="Times New Roman" w:hAnsi="Times New Roman" w:cs="Times New Roman"/>
          <w:b/>
          <w:bCs/>
          <w:spacing w:val="30"/>
          <w:sz w:val="24"/>
          <w:szCs w:val="24"/>
        </w:rPr>
      </w:pPr>
    </w:p>
    <w:p w14:paraId="50D0EDA1" w14:textId="77777777" w:rsidR="00FA2804" w:rsidRDefault="00FA2804" w:rsidP="00FA280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14:paraId="7A3926BB" w14:textId="77777777" w:rsidR="00FA2804" w:rsidRDefault="00FA2804" w:rsidP="00FA280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FCDB0" w14:textId="77777777" w:rsidR="00FA2804" w:rsidRPr="007C1919" w:rsidRDefault="00FA2804" w:rsidP="00FA2804">
      <w:pPr>
        <w:spacing w:after="0"/>
        <w:ind w:right="283"/>
        <w:jc w:val="right"/>
        <w:rPr>
          <w:rFonts w:ascii="Times New Roman" w:hAnsi="Times New Roman"/>
          <w:bCs/>
          <w:u w:val="single"/>
        </w:rPr>
      </w:pPr>
      <w:r w:rsidRPr="007C1919">
        <w:rPr>
          <w:rFonts w:ascii="Times New Roman" w:hAnsi="Times New Roman"/>
          <w:bCs/>
          <w:u w:val="single"/>
        </w:rPr>
        <w:t xml:space="preserve">Максимальное количество баллов за </w:t>
      </w:r>
      <w:r>
        <w:rPr>
          <w:rFonts w:ascii="Times New Roman" w:hAnsi="Times New Roman"/>
          <w:bCs/>
          <w:u w:val="single"/>
        </w:rPr>
        <w:t>практический</w:t>
      </w:r>
      <w:r w:rsidRPr="007C1919">
        <w:rPr>
          <w:rFonts w:ascii="Times New Roman" w:hAnsi="Times New Roman"/>
          <w:bCs/>
          <w:u w:val="single"/>
        </w:rPr>
        <w:t xml:space="preserve"> тур – 100</w:t>
      </w:r>
    </w:p>
    <w:p w14:paraId="10D2DF96" w14:textId="77777777" w:rsidR="00FA2804" w:rsidRPr="00F1492F" w:rsidRDefault="00FA2804" w:rsidP="00FA280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29E9">
        <w:rPr>
          <w:rFonts w:ascii="Times New Roman" w:hAnsi="Times New Roman" w:cs="Times New Roman"/>
          <w:b/>
          <w:i/>
          <w:sz w:val="24"/>
          <w:szCs w:val="24"/>
        </w:rPr>
        <w:t>К выполнению заданий практического тура участники допускаются только в спортивной одежде и обуви.</w:t>
      </w:r>
    </w:p>
    <w:p w14:paraId="04D840B5" w14:textId="77777777" w:rsidR="001A7EFD" w:rsidRDefault="00FA2804" w:rsidP="001A7EFD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940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1F49">
        <w:rPr>
          <w:rFonts w:ascii="Times New Roman" w:eastAsia="Times New Roman" w:hAnsi="Times New Roman" w:cs="Times New Roman"/>
          <w:b/>
          <w:sz w:val="24"/>
          <w:szCs w:val="24"/>
        </w:rPr>
        <w:t>Школьник во время игры порезался осколком стекла, у него артериальное кровотечение из раны на предплечье. Окажите первую помощь.</w:t>
      </w:r>
      <w:r w:rsidR="001A7EFD" w:rsidRPr="00C947C9">
        <w:rPr>
          <w:rFonts w:ascii="Times New Roman" w:hAnsi="Times New Roman"/>
          <w:b/>
          <w:i/>
          <w:sz w:val="24"/>
          <w:szCs w:val="24"/>
        </w:rPr>
        <w:t xml:space="preserve"> Оборудование и инвентарь: </w:t>
      </w:r>
      <w:r w:rsidR="001A7EFD" w:rsidRPr="00BB6B74">
        <w:rPr>
          <w:rFonts w:ascii="Times New Roman" w:eastAsia="Times New Roman" w:hAnsi="Times New Roman"/>
          <w:sz w:val="28"/>
          <w:szCs w:val="28"/>
        </w:rPr>
        <w:t xml:space="preserve"> </w:t>
      </w:r>
      <w:r w:rsidR="001A7EFD">
        <w:rPr>
          <w:rFonts w:ascii="Times New Roman" w:eastAsia="Times New Roman" w:hAnsi="Times New Roman"/>
          <w:sz w:val="24"/>
          <w:szCs w:val="24"/>
        </w:rPr>
        <w:t xml:space="preserve">Статист, жгут, стерильная салфетка, бинт, </w:t>
      </w:r>
      <w:r w:rsidR="00C715B1">
        <w:rPr>
          <w:rFonts w:ascii="Times New Roman" w:eastAsia="Times New Roman" w:hAnsi="Times New Roman"/>
          <w:sz w:val="24"/>
          <w:szCs w:val="24"/>
        </w:rPr>
        <w:t xml:space="preserve">ручка, бумага, телефон, </w:t>
      </w:r>
      <w:r w:rsidR="001A7EFD">
        <w:rPr>
          <w:rFonts w:ascii="Times New Roman" w:eastAsia="Times New Roman" w:hAnsi="Times New Roman"/>
          <w:sz w:val="24"/>
          <w:szCs w:val="24"/>
        </w:rPr>
        <w:t>секундомер.</w:t>
      </w:r>
    </w:p>
    <w:p w14:paraId="7737109B" w14:textId="77777777" w:rsidR="00FA2804" w:rsidRPr="001A7EFD" w:rsidRDefault="001A7EFD" w:rsidP="001A7EFD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Контрольное время: 3 минуты</w:t>
      </w:r>
    </w:p>
    <w:p w14:paraId="1684F4A2" w14:textId="77777777" w:rsidR="00FA2804" w:rsidRPr="001A7EFD" w:rsidRDefault="00FA2804" w:rsidP="00FA2804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A7EFD">
        <w:rPr>
          <w:rFonts w:ascii="Times New Roman" w:eastAsia="Times New Roman" w:hAnsi="Times New Roman" w:cs="Times New Roman"/>
          <w:b/>
          <w:i/>
          <w:sz w:val="24"/>
          <w:szCs w:val="24"/>
        </w:rPr>
        <w:t>Алгоритм выполнения задачи:</w:t>
      </w:r>
    </w:p>
    <w:p w14:paraId="05A9BB1B" w14:textId="77777777" w:rsidR="00FA2804" w:rsidRPr="001A7EFD" w:rsidRDefault="00FA2804" w:rsidP="00C715B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0" w:firstLine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7EFD">
        <w:rPr>
          <w:rFonts w:ascii="Times New Roman" w:eastAsia="Times New Roman" w:hAnsi="Times New Roman" w:cs="Times New Roman"/>
          <w:sz w:val="24"/>
          <w:szCs w:val="24"/>
        </w:rPr>
        <w:t>Усадить пострадавшего.</w:t>
      </w:r>
    </w:p>
    <w:p w14:paraId="5B7B9C86" w14:textId="77777777" w:rsidR="00FA2804" w:rsidRPr="001A7EFD" w:rsidRDefault="00FA2804" w:rsidP="00C715B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7EFD">
        <w:rPr>
          <w:rFonts w:ascii="Times New Roman" w:eastAsia="Times New Roman" w:hAnsi="Times New Roman" w:cs="Times New Roman"/>
          <w:sz w:val="24"/>
          <w:szCs w:val="24"/>
        </w:rPr>
        <w:t>Наложить жгут на плечевую артерию и убедиться в отсутствии пульса на сонной артерии.</w:t>
      </w:r>
    </w:p>
    <w:p w14:paraId="3030B6D8" w14:textId="77777777" w:rsidR="00FA2804" w:rsidRPr="001A7EFD" w:rsidRDefault="00FA2804" w:rsidP="00C715B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0" w:firstLine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7EFD">
        <w:rPr>
          <w:rFonts w:ascii="Times New Roman" w:eastAsia="Times New Roman" w:hAnsi="Times New Roman" w:cs="Times New Roman"/>
          <w:sz w:val="24"/>
          <w:szCs w:val="24"/>
        </w:rPr>
        <w:t>Наложить стерильную повязку.</w:t>
      </w:r>
    </w:p>
    <w:p w14:paraId="57E3411A" w14:textId="77777777" w:rsidR="00FA2804" w:rsidRPr="001A7EFD" w:rsidRDefault="001A7EFD" w:rsidP="00C715B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0" w:firstLine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Вложить записку о времени </w:t>
      </w:r>
      <w:r w:rsidR="00FA2804" w:rsidRPr="001A7EFD">
        <w:rPr>
          <w:rFonts w:ascii="Times New Roman" w:eastAsia="Times New Roman" w:hAnsi="Times New Roman" w:cs="Times New Roman"/>
          <w:sz w:val="24"/>
          <w:szCs w:val="24"/>
        </w:rPr>
        <w:t>наложения жгута.</w:t>
      </w:r>
    </w:p>
    <w:p w14:paraId="44456AF8" w14:textId="77777777" w:rsidR="00FA2804" w:rsidRPr="001A7EFD" w:rsidRDefault="00FA2804" w:rsidP="00C715B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0" w:firstLine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7EFD">
        <w:rPr>
          <w:rFonts w:ascii="Times New Roman" w:eastAsia="Times New Roman" w:hAnsi="Times New Roman" w:cs="Times New Roman"/>
          <w:sz w:val="24"/>
          <w:szCs w:val="24"/>
        </w:rPr>
        <w:t>Зафиксировать поврежденное предплечье.</w:t>
      </w:r>
    </w:p>
    <w:p w14:paraId="362594D8" w14:textId="77777777" w:rsidR="00FA2804" w:rsidRDefault="00FA2804" w:rsidP="00C715B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360" w:lineRule="auto"/>
        <w:ind w:left="0" w:firstLine="357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7EFD">
        <w:rPr>
          <w:rFonts w:ascii="Times New Roman" w:eastAsia="Times New Roman" w:hAnsi="Times New Roman" w:cs="Times New Roman"/>
          <w:sz w:val="24"/>
          <w:szCs w:val="24"/>
        </w:rPr>
        <w:t>Вызвать скорую помощь</w:t>
      </w:r>
    </w:p>
    <w:p w14:paraId="5ACBF9C2" w14:textId="77777777" w:rsidR="001A7EFD" w:rsidRPr="00C52AD1" w:rsidRDefault="001A7EFD" w:rsidP="001A7EFD">
      <w:pPr>
        <w:pStyle w:val="p2"/>
        <w:shd w:val="clear" w:color="auto" w:fill="FFFFFF"/>
        <w:contextualSpacing/>
        <w:rPr>
          <w:rStyle w:val="s1"/>
          <w:b/>
          <w:bCs/>
          <w:color w:val="000000"/>
          <w:shd w:val="clear" w:color="auto" w:fill="FFFFFF"/>
        </w:rPr>
      </w:pPr>
      <w:r>
        <w:rPr>
          <w:rStyle w:val="s1"/>
          <w:b/>
          <w:bCs/>
          <w:color w:val="000000"/>
          <w:shd w:val="clear" w:color="auto" w:fill="FFFFFF"/>
        </w:rPr>
        <w:t>Штрафные баллы участникам начисляются за:</w:t>
      </w:r>
    </w:p>
    <w:p w14:paraId="5E3978C4" w14:textId="77777777" w:rsidR="001A7EFD" w:rsidRPr="00C715B1" w:rsidRDefault="001A7EFD" w:rsidP="001A7EFD">
      <w:pPr>
        <w:pStyle w:val="p2"/>
        <w:numPr>
          <w:ilvl w:val="0"/>
          <w:numId w:val="13"/>
        </w:numPr>
        <w:shd w:val="clear" w:color="auto" w:fill="FFFFFF"/>
        <w:contextualSpacing/>
        <w:jc w:val="both"/>
        <w:rPr>
          <w:rStyle w:val="s1"/>
          <w:b/>
          <w:bCs/>
          <w:color w:val="000000"/>
          <w:shd w:val="clear" w:color="auto" w:fill="FFFFFF"/>
        </w:rPr>
      </w:pPr>
      <w:r w:rsidRPr="00C715B1">
        <w:rPr>
          <w:rStyle w:val="s1"/>
          <w:b/>
          <w:bCs/>
          <w:color w:val="000000"/>
          <w:shd w:val="clear" w:color="auto" w:fill="FFFFFF"/>
        </w:rPr>
        <w:t xml:space="preserve">Превышение контрольного времени 3 минуты – 10 баллов. </w:t>
      </w:r>
    </w:p>
    <w:p w14:paraId="5DDAE99E" w14:textId="77777777" w:rsidR="001A7EFD" w:rsidRPr="00C715B1" w:rsidRDefault="00C715B1" w:rsidP="001A7EFD">
      <w:pPr>
        <w:pStyle w:val="p2"/>
        <w:numPr>
          <w:ilvl w:val="0"/>
          <w:numId w:val="13"/>
        </w:numPr>
        <w:shd w:val="clear" w:color="auto" w:fill="FFFFFF"/>
        <w:contextualSpacing/>
        <w:jc w:val="both"/>
        <w:rPr>
          <w:b/>
          <w:bCs/>
          <w:color w:val="000000"/>
          <w:shd w:val="clear" w:color="auto" w:fill="FFFFFF"/>
        </w:rPr>
      </w:pPr>
      <w:r w:rsidRPr="00C715B1">
        <w:rPr>
          <w:rStyle w:val="s1"/>
          <w:b/>
          <w:bCs/>
          <w:color w:val="000000"/>
          <w:shd w:val="clear" w:color="auto" w:fill="FFFFFF"/>
        </w:rPr>
        <w:t xml:space="preserve"> </w:t>
      </w:r>
      <w:r w:rsidRPr="00C715B1">
        <w:rPr>
          <w:b/>
        </w:rPr>
        <w:t xml:space="preserve">Жгут наложен в положении раненого стоя </w:t>
      </w:r>
      <w:r w:rsidRPr="00C715B1">
        <w:rPr>
          <w:rStyle w:val="s1"/>
          <w:b/>
          <w:bCs/>
          <w:color w:val="000000"/>
          <w:shd w:val="clear" w:color="auto" w:fill="FFFFFF"/>
        </w:rPr>
        <w:t>– 10 баллов</w:t>
      </w:r>
    </w:p>
    <w:p w14:paraId="32413A40" w14:textId="77777777" w:rsidR="00C715B1" w:rsidRPr="00C715B1" w:rsidRDefault="00C715B1" w:rsidP="00C715B1">
      <w:pPr>
        <w:pStyle w:val="p2"/>
        <w:numPr>
          <w:ilvl w:val="0"/>
          <w:numId w:val="13"/>
        </w:numPr>
        <w:shd w:val="clear" w:color="auto" w:fill="FFFFFF"/>
        <w:contextualSpacing/>
        <w:jc w:val="both"/>
        <w:rPr>
          <w:b/>
          <w:bCs/>
          <w:color w:val="000000"/>
          <w:shd w:val="clear" w:color="auto" w:fill="FFFFFF"/>
        </w:rPr>
      </w:pPr>
      <w:r w:rsidRPr="00C715B1">
        <w:rPr>
          <w:b/>
        </w:rPr>
        <w:t>Сохранен пульс на лучевой артерии</w:t>
      </w:r>
      <w:r>
        <w:rPr>
          <w:b/>
        </w:rPr>
        <w:t xml:space="preserve"> </w:t>
      </w:r>
      <w:r w:rsidRPr="00C715B1">
        <w:rPr>
          <w:rStyle w:val="s1"/>
          <w:b/>
          <w:bCs/>
          <w:color w:val="000000"/>
          <w:shd w:val="clear" w:color="auto" w:fill="FFFFFF"/>
        </w:rPr>
        <w:t>– 10 баллов</w:t>
      </w:r>
    </w:p>
    <w:p w14:paraId="0B6479A7" w14:textId="77777777" w:rsidR="00C715B1" w:rsidRPr="00C715B1" w:rsidRDefault="00C715B1" w:rsidP="00C715B1">
      <w:pPr>
        <w:pStyle w:val="p2"/>
        <w:numPr>
          <w:ilvl w:val="0"/>
          <w:numId w:val="13"/>
        </w:numPr>
        <w:shd w:val="clear" w:color="auto" w:fill="FFFFFF"/>
        <w:contextualSpacing/>
        <w:jc w:val="both"/>
        <w:rPr>
          <w:b/>
          <w:bCs/>
          <w:color w:val="000000"/>
          <w:shd w:val="clear" w:color="auto" w:fill="FFFFFF"/>
        </w:rPr>
      </w:pPr>
      <w:r w:rsidRPr="00C715B1">
        <w:rPr>
          <w:b/>
        </w:rPr>
        <w:t>Не произведена фиксация предплечья</w:t>
      </w:r>
      <w:r w:rsidRPr="00C715B1">
        <w:rPr>
          <w:rStyle w:val="s1"/>
          <w:b/>
          <w:bCs/>
          <w:color w:val="000000"/>
          <w:shd w:val="clear" w:color="auto" w:fill="FFFFFF"/>
        </w:rPr>
        <w:t>– 10 баллов</w:t>
      </w:r>
    </w:p>
    <w:p w14:paraId="289BAB53" w14:textId="77777777" w:rsidR="00C715B1" w:rsidRPr="00C715B1" w:rsidRDefault="00C715B1" w:rsidP="00C715B1">
      <w:pPr>
        <w:pStyle w:val="p2"/>
        <w:numPr>
          <w:ilvl w:val="0"/>
          <w:numId w:val="13"/>
        </w:numPr>
        <w:shd w:val="clear" w:color="auto" w:fill="FFFFFF"/>
        <w:contextualSpacing/>
        <w:jc w:val="both"/>
        <w:rPr>
          <w:b/>
          <w:bCs/>
          <w:color w:val="000000"/>
          <w:shd w:val="clear" w:color="auto" w:fill="FFFFFF"/>
        </w:rPr>
      </w:pPr>
      <w:r w:rsidRPr="00C715B1">
        <w:rPr>
          <w:b/>
        </w:rPr>
        <w:t>Не вложена записка с указанием времени наложения жгута.</w:t>
      </w:r>
      <w:r w:rsidRPr="00C715B1">
        <w:rPr>
          <w:rStyle w:val="s1"/>
          <w:b/>
          <w:bCs/>
          <w:color w:val="000000"/>
          <w:shd w:val="clear" w:color="auto" w:fill="FFFFFF"/>
        </w:rPr>
        <w:t xml:space="preserve"> – 10 баллов</w:t>
      </w:r>
    </w:p>
    <w:p w14:paraId="770856B5" w14:textId="77777777" w:rsidR="00FA2804" w:rsidRDefault="00C715B1" w:rsidP="00C715B1">
      <w:pPr>
        <w:pStyle w:val="p2"/>
        <w:numPr>
          <w:ilvl w:val="0"/>
          <w:numId w:val="13"/>
        </w:numPr>
        <w:shd w:val="clear" w:color="auto" w:fill="FFFFFF"/>
        <w:contextualSpacing/>
        <w:jc w:val="both"/>
        <w:rPr>
          <w:rStyle w:val="s1"/>
          <w:b/>
          <w:bCs/>
          <w:color w:val="000000"/>
          <w:shd w:val="clear" w:color="auto" w:fill="FFFFFF"/>
        </w:rPr>
      </w:pPr>
      <w:r w:rsidRPr="00C715B1">
        <w:rPr>
          <w:b/>
        </w:rPr>
        <w:t>Не вызвана скорая помощь</w:t>
      </w:r>
      <w:r>
        <w:rPr>
          <w:b/>
        </w:rPr>
        <w:t xml:space="preserve"> </w:t>
      </w:r>
      <w:r w:rsidRPr="00C715B1">
        <w:rPr>
          <w:rStyle w:val="s1"/>
          <w:b/>
          <w:bCs/>
          <w:color w:val="000000"/>
          <w:shd w:val="clear" w:color="auto" w:fill="FFFFFF"/>
        </w:rPr>
        <w:t>– 10 баллов</w:t>
      </w:r>
    </w:p>
    <w:p w14:paraId="15F34981" w14:textId="77777777" w:rsidR="00C715B1" w:rsidRPr="00C715B1" w:rsidRDefault="00C715B1" w:rsidP="00C715B1">
      <w:pPr>
        <w:pStyle w:val="p2"/>
        <w:shd w:val="clear" w:color="auto" w:fill="FFFFFF"/>
        <w:ind w:left="720"/>
        <w:contextualSpacing/>
        <w:jc w:val="both"/>
        <w:rPr>
          <w:b/>
          <w:bCs/>
          <w:color w:val="000000"/>
          <w:shd w:val="clear" w:color="auto" w:fill="FFFFFF"/>
        </w:rPr>
      </w:pPr>
    </w:p>
    <w:p w14:paraId="31579522" w14:textId="77777777" w:rsidR="00FA2804" w:rsidRDefault="00FA2804" w:rsidP="00FA2804">
      <w:pPr>
        <w:pStyle w:val="p2"/>
        <w:shd w:val="clear" w:color="auto" w:fill="FFFFFF"/>
        <w:contextualSpacing/>
        <w:jc w:val="center"/>
        <w:rPr>
          <w:rStyle w:val="s1"/>
          <w:b/>
          <w:bCs/>
          <w:color w:val="000000"/>
          <w:shd w:val="clear" w:color="auto" w:fill="FFFFFF"/>
        </w:rPr>
      </w:pPr>
      <w:r w:rsidRPr="00886D9B">
        <w:rPr>
          <w:rStyle w:val="s1"/>
          <w:b/>
          <w:bCs/>
          <w:color w:val="000000"/>
          <w:shd w:val="clear" w:color="auto" w:fill="FFFFFF"/>
        </w:rPr>
        <w:t xml:space="preserve">Оценочные баллы: максимальный </w:t>
      </w:r>
      <w:r>
        <w:rPr>
          <w:rStyle w:val="s1"/>
          <w:b/>
          <w:bCs/>
          <w:color w:val="000000"/>
          <w:shd w:val="clear" w:color="auto" w:fill="FFFFFF"/>
        </w:rPr>
        <w:t>6</w:t>
      </w:r>
      <w:r w:rsidRPr="00886D9B">
        <w:rPr>
          <w:rStyle w:val="s1"/>
          <w:b/>
          <w:bCs/>
          <w:color w:val="000000"/>
          <w:shd w:val="clear" w:color="auto" w:fill="FFFFFF"/>
        </w:rPr>
        <w:t>0</w:t>
      </w:r>
      <w:r w:rsidRPr="00886D9B">
        <w:rPr>
          <w:color w:val="000000"/>
          <w:shd w:val="clear" w:color="auto" w:fill="FFFFFF"/>
        </w:rPr>
        <w:t xml:space="preserve"> </w:t>
      </w:r>
      <w:r w:rsidRPr="00886D9B">
        <w:rPr>
          <w:b/>
          <w:color w:val="000000"/>
          <w:shd w:val="clear" w:color="auto" w:fill="FFFFFF"/>
        </w:rPr>
        <w:t>баллов</w:t>
      </w:r>
    </w:p>
    <w:p w14:paraId="080106D5" w14:textId="77777777" w:rsidR="00FA2804" w:rsidRDefault="00FA2804" w:rsidP="00FA2804">
      <w:pPr>
        <w:spacing w:after="0"/>
        <w:ind w:left="290"/>
        <w:rPr>
          <w:rFonts w:ascii="Times New Roman" w:hAnsi="Times New Roman" w:cs="Times New Roman"/>
          <w:b/>
          <w:sz w:val="24"/>
          <w:szCs w:val="24"/>
        </w:rPr>
      </w:pPr>
      <w:r w:rsidRPr="00940BF6"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ru-RU"/>
        </w:rPr>
        <w:t xml:space="preserve">Задание 2. </w:t>
      </w:r>
      <w:r w:rsidRPr="00F44C94">
        <w:rPr>
          <w:rFonts w:ascii="Times New Roman" w:hAnsi="Times New Roman" w:cs="Times New Roman"/>
          <w:b/>
          <w:sz w:val="24"/>
          <w:szCs w:val="24"/>
        </w:rPr>
        <w:t>Преодоление заболоченного участка по «кочкам».</w:t>
      </w:r>
    </w:p>
    <w:p w14:paraId="2A6FC5D0" w14:textId="77777777" w:rsidR="00C715B1" w:rsidRDefault="00C715B1" w:rsidP="00C715B1">
      <w:pPr>
        <w:shd w:val="clear" w:color="auto" w:fill="FFFFFF"/>
        <w:spacing w:after="150" w:line="240" w:lineRule="auto"/>
        <w:ind w:left="284"/>
        <w:contextualSpacing/>
        <w:rPr>
          <w:rFonts w:ascii="Times New Roman" w:eastAsia="Times New Roman" w:hAnsi="Times New Roman"/>
          <w:sz w:val="24"/>
          <w:szCs w:val="24"/>
        </w:rPr>
      </w:pPr>
      <w:r w:rsidRPr="00C947C9">
        <w:rPr>
          <w:rFonts w:ascii="Times New Roman" w:hAnsi="Times New Roman"/>
          <w:b/>
          <w:i/>
          <w:sz w:val="24"/>
          <w:szCs w:val="24"/>
        </w:rPr>
        <w:t xml:space="preserve">Оборудование и инвентарь: </w:t>
      </w:r>
      <w:r w:rsidRPr="00BB6B7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8 кочек диаметром не более 30 см, секундомер.</w:t>
      </w:r>
    </w:p>
    <w:p w14:paraId="1D048B64" w14:textId="77777777" w:rsidR="00C715B1" w:rsidRPr="001A7EFD" w:rsidRDefault="00C715B1" w:rsidP="00C715B1">
      <w:pPr>
        <w:spacing w:after="0" w:line="240" w:lineRule="auto"/>
        <w:ind w:left="28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Контрольное время: 30 секунд</w:t>
      </w:r>
    </w:p>
    <w:p w14:paraId="5264321A" w14:textId="77777777" w:rsidR="00C715B1" w:rsidRPr="00C715B1" w:rsidRDefault="00C715B1" w:rsidP="00C715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715B1">
        <w:rPr>
          <w:rFonts w:ascii="Times New Roman" w:hAnsi="Times New Roman" w:cs="Times New Roman"/>
          <w:iCs/>
          <w:sz w:val="24"/>
          <w:szCs w:val="24"/>
        </w:rPr>
        <w:t xml:space="preserve">8 «кочек» установлены в шахматном порядке со «сбоем ноги» (в </w:t>
      </w:r>
      <w:r>
        <w:rPr>
          <w:rFonts w:ascii="Times New Roman" w:hAnsi="Times New Roman" w:cs="Times New Roman"/>
          <w:iCs/>
          <w:sz w:val="24"/>
          <w:szCs w:val="24"/>
        </w:rPr>
        <w:t>средине две «кочки» по прямой). Р</w:t>
      </w:r>
      <w:r w:rsidRPr="00C715B1">
        <w:rPr>
          <w:rFonts w:ascii="Times New Roman" w:hAnsi="Times New Roman" w:cs="Times New Roman"/>
          <w:iCs/>
          <w:sz w:val="24"/>
          <w:szCs w:val="24"/>
        </w:rPr>
        <w:t>асстояние</w:t>
      </w:r>
      <w:r>
        <w:rPr>
          <w:rFonts w:ascii="Times New Roman" w:hAnsi="Times New Roman" w:cs="Times New Roman"/>
          <w:iCs/>
          <w:sz w:val="24"/>
          <w:szCs w:val="24"/>
        </w:rPr>
        <w:t xml:space="preserve"> между центрами «кочек» 1,5 м. </w:t>
      </w:r>
      <w:r w:rsidRPr="00C715B1">
        <w:rPr>
          <w:rFonts w:ascii="Times New Roman" w:hAnsi="Times New Roman" w:cs="Times New Roman"/>
          <w:iCs/>
          <w:sz w:val="24"/>
          <w:szCs w:val="24"/>
        </w:rPr>
        <w:t>В 1,5 м от первой «кочки» и в 1,5 м за последней «кочк</w:t>
      </w:r>
      <w:r>
        <w:rPr>
          <w:rFonts w:ascii="Times New Roman" w:hAnsi="Times New Roman" w:cs="Times New Roman"/>
          <w:iCs/>
          <w:sz w:val="24"/>
          <w:szCs w:val="24"/>
        </w:rPr>
        <w:t>ой» нанесены контрольные линии. Н</w:t>
      </w:r>
      <w:r w:rsidRPr="00C715B1">
        <w:rPr>
          <w:rFonts w:ascii="Times New Roman" w:hAnsi="Times New Roman" w:cs="Times New Roman"/>
          <w:iCs/>
          <w:sz w:val="24"/>
          <w:szCs w:val="24"/>
        </w:rPr>
        <w:t>а первую и последнюю «кочки» наступать обязательно.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715B1">
        <w:rPr>
          <w:rFonts w:ascii="Times New Roman" w:hAnsi="Times New Roman" w:cs="Times New Roman"/>
          <w:sz w:val="24"/>
          <w:szCs w:val="24"/>
        </w:rPr>
        <w:t>Участник преодолевает заболоченный участок, перепрыгивая с «кочки на кочку»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15B1">
        <w:rPr>
          <w:rFonts w:ascii="Times New Roman" w:hAnsi="Times New Roman" w:cs="Times New Roman"/>
          <w:sz w:val="24"/>
          <w:szCs w:val="24"/>
        </w:rPr>
        <w:t>не задевая снаружи «кочки» пола.</w:t>
      </w:r>
    </w:p>
    <w:p w14:paraId="68E2E0D1" w14:textId="77777777" w:rsidR="00C715B1" w:rsidRPr="00C52AD1" w:rsidRDefault="00C715B1" w:rsidP="00DF6842">
      <w:pPr>
        <w:pStyle w:val="p2"/>
        <w:shd w:val="clear" w:color="auto" w:fill="FFFFFF"/>
        <w:spacing w:before="0" w:beforeAutospacing="0" w:after="0" w:afterAutospacing="0"/>
        <w:contextualSpacing/>
        <w:rPr>
          <w:rStyle w:val="s1"/>
          <w:b/>
          <w:bCs/>
          <w:color w:val="000000"/>
          <w:shd w:val="clear" w:color="auto" w:fill="FFFFFF"/>
        </w:rPr>
      </w:pPr>
      <w:r>
        <w:rPr>
          <w:rStyle w:val="s1"/>
          <w:b/>
          <w:bCs/>
          <w:color w:val="000000"/>
          <w:shd w:val="clear" w:color="auto" w:fill="FFFFFF"/>
        </w:rPr>
        <w:t>Штрафные баллы участникам начисляются за:</w:t>
      </w:r>
    </w:p>
    <w:p w14:paraId="62D795CE" w14:textId="77777777" w:rsidR="00C715B1" w:rsidRPr="003A28EB" w:rsidRDefault="00C715B1" w:rsidP="003A28EB">
      <w:pPr>
        <w:pStyle w:val="a3"/>
        <w:numPr>
          <w:ilvl w:val="1"/>
          <w:numId w:val="20"/>
        </w:numPr>
        <w:spacing w:after="0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8EB">
        <w:rPr>
          <w:rFonts w:ascii="Times New Roman" w:eastAsia="Times New Roman" w:hAnsi="Times New Roman" w:cs="Times New Roman"/>
          <w:b/>
          <w:sz w:val="24"/>
          <w:szCs w:val="24"/>
        </w:rPr>
        <w:t xml:space="preserve">Касание пола – </w:t>
      </w:r>
      <w:r w:rsidR="0050539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A28EB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</w:p>
    <w:p w14:paraId="039ADE8D" w14:textId="77777777" w:rsidR="003A28EB" w:rsidRPr="003A28EB" w:rsidRDefault="003A28EB" w:rsidP="003A28EB">
      <w:pPr>
        <w:pStyle w:val="a3"/>
        <w:numPr>
          <w:ilvl w:val="1"/>
          <w:numId w:val="20"/>
        </w:numPr>
        <w:spacing w:after="0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8EB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Превышение контрольного норматива – </w:t>
      </w:r>
      <w:r w:rsidR="0050539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A28EB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</w:p>
    <w:p w14:paraId="67586B1C" w14:textId="77777777" w:rsidR="00FA2804" w:rsidRDefault="00FA2804" w:rsidP="00FA2804">
      <w:pPr>
        <w:pStyle w:val="p2"/>
        <w:shd w:val="clear" w:color="auto" w:fill="FFFFFF"/>
        <w:ind w:left="720"/>
        <w:contextualSpacing/>
        <w:jc w:val="center"/>
        <w:rPr>
          <w:rStyle w:val="s1"/>
          <w:b/>
          <w:bCs/>
          <w:color w:val="000000"/>
          <w:shd w:val="clear" w:color="auto" w:fill="FFFFFF"/>
        </w:rPr>
      </w:pPr>
      <w:r w:rsidRPr="00886D9B">
        <w:rPr>
          <w:rStyle w:val="s1"/>
          <w:b/>
          <w:bCs/>
          <w:color w:val="000000"/>
          <w:shd w:val="clear" w:color="auto" w:fill="FFFFFF"/>
        </w:rPr>
        <w:t xml:space="preserve">Оценочные баллы: максимальный </w:t>
      </w:r>
      <w:r>
        <w:rPr>
          <w:rStyle w:val="s1"/>
          <w:b/>
          <w:bCs/>
          <w:color w:val="000000"/>
          <w:shd w:val="clear" w:color="auto" w:fill="FFFFFF"/>
        </w:rPr>
        <w:t>10</w:t>
      </w:r>
      <w:r w:rsidRPr="00886D9B">
        <w:rPr>
          <w:color w:val="000000"/>
          <w:shd w:val="clear" w:color="auto" w:fill="FFFFFF"/>
        </w:rPr>
        <w:t xml:space="preserve"> </w:t>
      </w:r>
      <w:r w:rsidRPr="00886D9B">
        <w:rPr>
          <w:b/>
          <w:color w:val="000000"/>
          <w:shd w:val="clear" w:color="auto" w:fill="FFFFFF"/>
        </w:rPr>
        <w:t>баллов</w:t>
      </w:r>
    </w:p>
    <w:p w14:paraId="46121199" w14:textId="77777777" w:rsidR="00AB4521" w:rsidRDefault="00FA2804" w:rsidP="00FA2804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>
        <w:rPr>
          <w:rStyle w:val="s1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Задание 3. </w:t>
      </w:r>
      <w:r w:rsidRPr="00F44C9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Действия в чрезвычайной ситуации в районе аварии с утечкой аварийно-химических опасных веществ.</w:t>
      </w:r>
    </w:p>
    <w:p w14:paraId="3E3A0129" w14:textId="77777777" w:rsidR="00AB4521" w:rsidRDefault="00AB4521" w:rsidP="007B7CB7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Оборудование и инвентарь: </w:t>
      </w:r>
      <w:r w:rsidRPr="00260672">
        <w:rPr>
          <w:rFonts w:ascii="Times New Roman" w:hAnsi="Times New Roman" w:cs="Times New Roman"/>
          <w:sz w:val="24"/>
          <w:szCs w:val="24"/>
        </w:rPr>
        <w:t>Противогаз ГП-5, секундомер</w:t>
      </w:r>
    </w:p>
    <w:p w14:paraId="524B4EEC" w14:textId="77777777" w:rsidR="00AB4521" w:rsidRPr="007B7CB7" w:rsidRDefault="007B7CB7" w:rsidP="007B7CB7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Контрольное время: 8</w:t>
      </w:r>
      <w:r w:rsidR="00AB45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секунд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AB4521" w14:paraId="29D2FB16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2E1F8316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09F4A42F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правильных действий 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094B539A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AB4521" w14:paraId="2724963B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DF7410D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31876332" w14:textId="77777777" w:rsidR="00AB4521" w:rsidRDefault="00AB4521" w:rsidP="000A78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Задержать дыхание. Закрыть глаза.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31F535FA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B4521" w14:paraId="41BD8A2E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41A42A2D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51F2EAE5" w14:textId="77777777" w:rsidR="00AB4521" w:rsidRDefault="00AB4521" w:rsidP="000A78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Вынуть шлем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маску, взять ее обеими руками за утолщенные края у нижней части шлем - маски так, чтобы большие пальцы были снаружи, а остальные внутри ее.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F2A3844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B4521" w14:paraId="4FD4B960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F6ADBC2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17D5B2B" w14:textId="77777777" w:rsidR="00AB4521" w:rsidRDefault="00AB4521" w:rsidP="000A7853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Приложить нижнюю часть шлем - маски под подбородок и резким движением рук вверх и назад натянуть шлём - маску на голову так, чтобы не было складок, а очки пришлись против глаз.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211F7B95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B4521" w14:paraId="0094E0E6" w14:textId="77777777" w:rsidTr="000A7853">
        <w:trPr>
          <w:trHeight w:val="241"/>
        </w:trPr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2ED88532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437AA987" w14:textId="77777777" w:rsidR="00AB4521" w:rsidRDefault="00AB4521" w:rsidP="000A7853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Устранить перекос и складки шлем - маски. Сделать выдох. Открыть глаза.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53C67C21" w14:textId="77777777" w:rsidR="00AB4521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A848209" w14:textId="77777777" w:rsidR="00AB4521" w:rsidRPr="00260672" w:rsidRDefault="00AB4521" w:rsidP="00AB4521">
      <w:pPr>
        <w:rPr>
          <w:rFonts w:ascii="Times New Roman" w:hAnsi="Times New Roman" w:cs="Times New Roman"/>
          <w:b/>
          <w:sz w:val="24"/>
          <w:szCs w:val="24"/>
        </w:rPr>
      </w:pPr>
      <w:r w:rsidRPr="00260672">
        <w:rPr>
          <w:rFonts w:ascii="Times New Roman" w:hAnsi="Times New Roman" w:cs="Times New Roman"/>
          <w:b/>
          <w:sz w:val="24"/>
          <w:szCs w:val="24"/>
        </w:rPr>
        <w:t>Ошибки: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AB4521" w:rsidRPr="00C32E99" w14:paraId="5C301CF6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787D9318" w14:textId="77777777" w:rsidR="00AB4521" w:rsidRPr="00C32E99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</w:tcPr>
          <w:p w14:paraId="048106BE" w14:textId="77777777" w:rsidR="00AB4521" w:rsidRPr="00C32E99" w:rsidRDefault="00AB4521" w:rsidP="000A78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>надевании противогаза не закрыты глаза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  <w:hideMark/>
          </w:tcPr>
          <w:p w14:paraId="64EC66C9" w14:textId="77777777" w:rsidR="00AB4521" w:rsidRPr="00C32E99" w:rsidRDefault="00AB4521" w:rsidP="000A7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AB4521" w:rsidRPr="00C32E99" w14:paraId="43249A29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3CD3F171" w14:textId="77777777" w:rsidR="00AB4521" w:rsidRPr="00C32E99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</w:tcPr>
          <w:p w14:paraId="29E2615B" w14:textId="77777777" w:rsidR="00AB4521" w:rsidRPr="00C32E99" w:rsidRDefault="00AB4521" w:rsidP="000A78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>При надевании противогаза продолжается дыхание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  <w:hideMark/>
          </w:tcPr>
          <w:p w14:paraId="6CBDA9B6" w14:textId="77777777" w:rsidR="00AB4521" w:rsidRPr="00C32E99" w:rsidRDefault="00AB4521" w:rsidP="000A7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AB4521" w:rsidRPr="00C32E99" w14:paraId="0E2FE34B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E3AF839" w14:textId="77777777" w:rsidR="00AB4521" w:rsidRPr="00C32E99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</w:tcPr>
          <w:p w14:paraId="6751A109" w14:textId="77777777" w:rsidR="00AB4521" w:rsidRPr="00C32E99" w:rsidRDefault="00AB4521" w:rsidP="000A78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>После надевания противогаза не сделан полный выдох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  <w:hideMark/>
          </w:tcPr>
          <w:p w14:paraId="419BB9B3" w14:textId="77777777" w:rsidR="00AB4521" w:rsidRPr="00C32E99" w:rsidRDefault="00AB4521" w:rsidP="000A7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AB4521" w:rsidRPr="00C32E99" w14:paraId="71FC02F3" w14:textId="77777777" w:rsidTr="000A7853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5E2F70DD" w14:textId="77777777" w:rsidR="00AB4521" w:rsidRPr="00C32E99" w:rsidRDefault="00AB4521" w:rsidP="000A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</w:tcPr>
          <w:p w14:paraId="5D09A61A" w14:textId="77777777" w:rsidR="00AB4521" w:rsidRPr="00C32E99" w:rsidRDefault="00AB4521" w:rsidP="000A78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Допущено образование таких складок или перекосов, при которых наружный воздух может проникнуть</w:t>
            </w: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 xml:space="preserve"> под лицевую часть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vAlign w:val="center"/>
            <w:hideMark/>
          </w:tcPr>
          <w:p w14:paraId="563608CA" w14:textId="77777777" w:rsidR="00AB4521" w:rsidRPr="00C32E99" w:rsidRDefault="00AB4521" w:rsidP="000A7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E9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14:paraId="6C0A0EC0" w14:textId="77777777" w:rsidR="00AB4521" w:rsidRDefault="00AB4521" w:rsidP="00AB4521">
      <w:pPr>
        <w:pStyle w:val="p2"/>
        <w:shd w:val="clear" w:color="auto" w:fill="FFFFFF"/>
        <w:contextualSpacing/>
        <w:rPr>
          <w:rStyle w:val="s1"/>
          <w:b/>
          <w:bCs/>
          <w:color w:val="000000"/>
          <w:shd w:val="clear" w:color="auto" w:fill="FFFFFF"/>
        </w:rPr>
      </w:pPr>
      <w:r>
        <w:rPr>
          <w:rStyle w:val="s1"/>
          <w:b/>
          <w:bCs/>
          <w:color w:val="000000"/>
          <w:shd w:val="clear" w:color="auto" w:fill="FFFFFF"/>
        </w:rPr>
        <w:t>Штрафные баллы участникам начисляются за:</w:t>
      </w:r>
    </w:p>
    <w:p w14:paraId="58E4B9EF" w14:textId="77777777" w:rsidR="00AB4521" w:rsidRDefault="00AB4521" w:rsidP="00AB4521">
      <w:pPr>
        <w:pStyle w:val="p2"/>
        <w:numPr>
          <w:ilvl w:val="0"/>
          <w:numId w:val="21"/>
        </w:numPr>
        <w:shd w:val="clear" w:color="auto" w:fill="FFFFFF"/>
        <w:contextualSpacing/>
        <w:rPr>
          <w:rStyle w:val="s1"/>
          <w:b/>
          <w:bCs/>
          <w:color w:val="000000"/>
          <w:shd w:val="clear" w:color="auto" w:fill="FFFFFF"/>
        </w:rPr>
      </w:pPr>
      <w:r>
        <w:rPr>
          <w:rStyle w:val="s1"/>
          <w:b/>
          <w:bCs/>
          <w:color w:val="000000"/>
          <w:shd w:val="clear" w:color="auto" w:fill="FFFFFF"/>
        </w:rPr>
        <w:t>Нарушение последовательности действий – 5 баллов</w:t>
      </w:r>
    </w:p>
    <w:p w14:paraId="59BDEC1A" w14:textId="77777777" w:rsidR="00AB4521" w:rsidRDefault="00AB4521" w:rsidP="00AB4521">
      <w:pPr>
        <w:pStyle w:val="p2"/>
        <w:numPr>
          <w:ilvl w:val="0"/>
          <w:numId w:val="21"/>
        </w:numPr>
        <w:shd w:val="clear" w:color="auto" w:fill="FFFFFF"/>
        <w:contextualSpacing/>
        <w:rPr>
          <w:rStyle w:val="s1"/>
          <w:b/>
          <w:bCs/>
          <w:color w:val="000000"/>
          <w:shd w:val="clear" w:color="auto" w:fill="FFFFFF"/>
        </w:rPr>
      </w:pPr>
      <w:r w:rsidRPr="00886D9B">
        <w:rPr>
          <w:rStyle w:val="s1"/>
          <w:b/>
          <w:bCs/>
          <w:color w:val="000000"/>
          <w:shd w:val="clear" w:color="auto" w:fill="FFFFFF"/>
        </w:rPr>
        <w:t xml:space="preserve"> Превышение контрольного времени </w:t>
      </w:r>
      <w:r>
        <w:rPr>
          <w:rStyle w:val="s1"/>
          <w:b/>
          <w:bCs/>
          <w:color w:val="000000"/>
          <w:shd w:val="clear" w:color="auto" w:fill="FFFFFF"/>
        </w:rPr>
        <w:t>8</w:t>
      </w:r>
      <w:r w:rsidRPr="00886D9B">
        <w:rPr>
          <w:rStyle w:val="s1"/>
          <w:b/>
          <w:bCs/>
          <w:color w:val="000000"/>
          <w:shd w:val="clear" w:color="auto" w:fill="FFFFFF"/>
        </w:rPr>
        <w:t xml:space="preserve"> секунд – 5 баллов. </w:t>
      </w:r>
    </w:p>
    <w:p w14:paraId="661778F6" w14:textId="77777777" w:rsidR="00AB4521" w:rsidRDefault="00AB4521" w:rsidP="00AB4521">
      <w:pPr>
        <w:pStyle w:val="p2"/>
        <w:shd w:val="clear" w:color="auto" w:fill="FFFFFF"/>
        <w:contextualSpacing/>
        <w:rPr>
          <w:rStyle w:val="s1"/>
          <w:b/>
          <w:bCs/>
          <w:color w:val="000000"/>
          <w:shd w:val="clear" w:color="auto" w:fill="FFFFFF"/>
        </w:rPr>
      </w:pPr>
      <w:r>
        <w:rPr>
          <w:rStyle w:val="s1"/>
          <w:b/>
          <w:bCs/>
          <w:color w:val="000000"/>
          <w:shd w:val="clear" w:color="auto" w:fill="FFFFFF"/>
        </w:rPr>
        <w:t>При отсутствии нарушений, участник зарабатывает дополнительно 10 баллов</w:t>
      </w:r>
    </w:p>
    <w:p w14:paraId="2D885534" w14:textId="77777777" w:rsidR="00AB4521" w:rsidRPr="00AB4521" w:rsidRDefault="00AB4521" w:rsidP="00AB4521">
      <w:pPr>
        <w:pStyle w:val="p2"/>
        <w:shd w:val="clear" w:color="auto" w:fill="FFFFFF"/>
        <w:contextualSpacing/>
        <w:rPr>
          <w:rStyle w:val="s1"/>
          <w:b/>
          <w:bCs/>
          <w:color w:val="000000"/>
          <w:shd w:val="clear" w:color="auto" w:fill="FFFFFF"/>
        </w:rPr>
      </w:pPr>
    </w:p>
    <w:p w14:paraId="62396B94" w14:textId="77777777" w:rsidR="00FE28CA" w:rsidRPr="00AB4521" w:rsidRDefault="00FA2804" w:rsidP="00AB4521">
      <w:pPr>
        <w:pStyle w:val="p2"/>
        <w:shd w:val="clear" w:color="auto" w:fill="FFFFFF"/>
        <w:ind w:left="720"/>
        <w:contextualSpacing/>
        <w:jc w:val="center"/>
        <w:rPr>
          <w:b/>
          <w:bCs/>
          <w:color w:val="000000"/>
          <w:shd w:val="clear" w:color="auto" w:fill="FFFFFF"/>
        </w:rPr>
      </w:pPr>
      <w:r w:rsidRPr="00886D9B">
        <w:rPr>
          <w:rStyle w:val="s1"/>
          <w:b/>
          <w:bCs/>
          <w:color w:val="000000"/>
          <w:shd w:val="clear" w:color="auto" w:fill="FFFFFF"/>
        </w:rPr>
        <w:t xml:space="preserve">Оценочные баллы: максимальный </w:t>
      </w:r>
      <w:r>
        <w:rPr>
          <w:rStyle w:val="s1"/>
          <w:b/>
          <w:bCs/>
          <w:color w:val="000000"/>
          <w:shd w:val="clear" w:color="auto" w:fill="FFFFFF"/>
        </w:rPr>
        <w:t>30</w:t>
      </w:r>
      <w:r w:rsidRPr="00886D9B">
        <w:rPr>
          <w:color w:val="000000"/>
          <w:shd w:val="clear" w:color="auto" w:fill="FFFFFF"/>
        </w:rPr>
        <w:t xml:space="preserve"> </w:t>
      </w:r>
      <w:r w:rsidRPr="00886D9B">
        <w:rPr>
          <w:b/>
          <w:color w:val="000000"/>
          <w:shd w:val="clear" w:color="auto" w:fill="FFFFFF"/>
        </w:rPr>
        <w:t>баллов</w:t>
      </w:r>
    </w:p>
    <w:sectPr w:rsidR="00FE28CA" w:rsidRPr="00AB4521" w:rsidSect="0050539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D47D12"/>
    <w:multiLevelType w:val="multilevel"/>
    <w:tmpl w:val="FCDC4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02A3E"/>
    <w:multiLevelType w:val="multilevel"/>
    <w:tmpl w:val="80B2A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12A56"/>
    <w:multiLevelType w:val="multilevel"/>
    <w:tmpl w:val="A9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EE6970"/>
    <w:multiLevelType w:val="multilevel"/>
    <w:tmpl w:val="8AD47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4C7F53"/>
    <w:multiLevelType w:val="hybridMultilevel"/>
    <w:tmpl w:val="B38EBC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94C15"/>
    <w:multiLevelType w:val="hybridMultilevel"/>
    <w:tmpl w:val="827C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950AD"/>
    <w:multiLevelType w:val="hybridMultilevel"/>
    <w:tmpl w:val="827C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F0C9C"/>
    <w:multiLevelType w:val="multilevel"/>
    <w:tmpl w:val="02F6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D03240"/>
    <w:multiLevelType w:val="multilevel"/>
    <w:tmpl w:val="137A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8B233C"/>
    <w:multiLevelType w:val="hybridMultilevel"/>
    <w:tmpl w:val="827C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D4060"/>
    <w:multiLevelType w:val="hybridMultilevel"/>
    <w:tmpl w:val="BFE2DA12"/>
    <w:lvl w:ilvl="0" w:tplc="041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3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2" w15:restartNumberingAfterBreak="0">
    <w:nsid w:val="332433E9"/>
    <w:multiLevelType w:val="multilevel"/>
    <w:tmpl w:val="7F24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1552AA"/>
    <w:multiLevelType w:val="multilevel"/>
    <w:tmpl w:val="A9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C17527"/>
    <w:multiLevelType w:val="hybridMultilevel"/>
    <w:tmpl w:val="827C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100B6"/>
    <w:multiLevelType w:val="multilevel"/>
    <w:tmpl w:val="CAFA7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05113A"/>
    <w:multiLevelType w:val="multilevel"/>
    <w:tmpl w:val="4014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A134B6"/>
    <w:multiLevelType w:val="multilevel"/>
    <w:tmpl w:val="E514B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694BA2"/>
    <w:multiLevelType w:val="hybridMultilevel"/>
    <w:tmpl w:val="87509D0C"/>
    <w:lvl w:ilvl="0" w:tplc="041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72C548A9"/>
    <w:multiLevelType w:val="multilevel"/>
    <w:tmpl w:val="A9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6"/>
  </w:num>
  <w:num w:numId="5">
    <w:abstractNumId w:val="1"/>
  </w:num>
  <w:num w:numId="6">
    <w:abstractNumId w:val="17"/>
  </w:num>
  <w:num w:numId="7">
    <w:abstractNumId w:val="18"/>
  </w:num>
  <w:num w:numId="8">
    <w:abstractNumId w:val="9"/>
  </w:num>
  <w:num w:numId="9">
    <w:abstractNumId w:val="8"/>
  </w:num>
  <w:num w:numId="10">
    <w:abstractNumId w:val="12"/>
  </w:num>
  <w:num w:numId="11">
    <w:abstractNumId w:val="14"/>
  </w:num>
  <w:num w:numId="12">
    <w:abstractNumId w:val="20"/>
  </w:num>
  <w:num w:numId="13">
    <w:abstractNumId w:val="7"/>
  </w:num>
  <w:num w:numId="14">
    <w:abstractNumId w:val="10"/>
  </w:num>
  <w:num w:numId="15">
    <w:abstractNumId w:val="6"/>
  </w:num>
  <w:num w:numId="16">
    <w:abstractNumId w:val="13"/>
  </w:num>
  <w:num w:numId="17">
    <w:abstractNumId w:val="0"/>
  </w:num>
  <w:num w:numId="18">
    <w:abstractNumId w:val="5"/>
  </w:num>
  <w:num w:numId="19">
    <w:abstractNumId w:val="19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18A"/>
    <w:rsid w:val="000402FB"/>
    <w:rsid w:val="00143E59"/>
    <w:rsid w:val="001605AA"/>
    <w:rsid w:val="00165ABF"/>
    <w:rsid w:val="001A7EFD"/>
    <w:rsid w:val="001B1EE0"/>
    <w:rsid w:val="001D3F30"/>
    <w:rsid w:val="003727DA"/>
    <w:rsid w:val="003A28EB"/>
    <w:rsid w:val="003D07BB"/>
    <w:rsid w:val="0050539D"/>
    <w:rsid w:val="005627B4"/>
    <w:rsid w:val="00571149"/>
    <w:rsid w:val="006C618A"/>
    <w:rsid w:val="0073080D"/>
    <w:rsid w:val="00746935"/>
    <w:rsid w:val="00773777"/>
    <w:rsid w:val="007B5C8C"/>
    <w:rsid w:val="007B7CB7"/>
    <w:rsid w:val="00940BF6"/>
    <w:rsid w:val="00965BF9"/>
    <w:rsid w:val="00A8726E"/>
    <w:rsid w:val="00AB4521"/>
    <w:rsid w:val="00C715B1"/>
    <w:rsid w:val="00D55C57"/>
    <w:rsid w:val="00DF3871"/>
    <w:rsid w:val="00DF6842"/>
    <w:rsid w:val="00E46139"/>
    <w:rsid w:val="00EC5853"/>
    <w:rsid w:val="00F010E1"/>
    <w:rsid w:val="00F8167B"/>
    <w:rsid w:val="00FA2804"/>
    <w:rsid w:val="00FC5B67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03FDC"/>
  <w15:docId w15:val="{AFB314B9-E191-4E77-87CA-29B9A72EC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1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F3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71149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C5853"/>
    <w:pPr>
      <w:spacing w:after="0" w:line="240" w:lineRule="auto"/>
    </w:pPr>
    <w:tblPr>
      <w:tblBorders>
        <w:top w:val="single" w:sz="4" w:space="0" w:color="2E353D" w:themeColor="text1"/>
        <w:left w:val="single" w:sz="4" w:space="0" w:color="2E353D" w:themeColor="text1"/>
        <w:bottom w:val="single" w:sz="4" w:space="0" w:color="2E353D" w:themeColor="text1"/>
        <w:right w:val="single" w:sz="4" w:space="0" w:color="2E353D" w:themeColor="text1"/>
        <w:insideH w:val="single" w:sz="4" w:space="0" w:color="2E353D" w:themeColor="text1"/>
        <w:insideV w:val="single" w:sz="4" w:space="0" w:color="2E353D" w:themeColor="text1"/>
      </w:tblBorders>
    </w:tblPr>
  </w:style>
  <w:style w:type="paragraph" w:customStyle="1" w:styleId="p2">
    <w:name w:val="p2"/>
    <w:basedOn w:val="a"/>
    <w:rsid w:val="00E46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46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3789">
          <w:marLeft w:val="-90"/>
          <w:marRight w:val="-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41713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2089839996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540165903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921865500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782992721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7</cp:revision>
  <dcterms:created xsi:type="dcterms:W3CDTF">2021-09-16T08:46:00Z</dcterms:created>
  <dcterms:modified xsi:type="dcterms:W3CDTF">2023-09-22T08:55:00Z</dcterms:modified>
</cp:coreProperties>
</file>